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CD" w:rsidRDefault="003026CD" w:rsidP="003026CD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13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3</w:t>
      </w:r>
      <w:r>
        <w:rPr>
          <w:rFonts w:asciiTheme="minorHAnsi" w:hAnsiTheme="minorHAnsi"/>
          <w:b/>
          <w:sz w:val="50"/>
          <w:szCs w:val="50"/>
        </w:rPr>
        <w:t>. 2025</w:t>
      </w:r>
    </w:p>
    <w:p w:rsidR="000F4AA6" w:rsidRPr="00E7381F" w:rsidRDefault="00FE4A77" w:rsidP="00C23A89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</w:p>
    <w:p w:rsidR="00681AAE" w:rsidRPr="00C23A89" w:rsidRDefault="00C23A89" w:rsidP="00C23A89">
      <w:pPr>
        <w:spacing w:after="0"/>
        <w:rPr>
          <w:rFonts w:asciiTheme="minorHAnsi" w:hAnsiTheme="minorHAnsi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>ad 1)</w:t>
      </w:r>
      <w:r w:rsidR="00F44749" w:rsidRPr="00C23A89">
        <w:rPr>
          <w:rFonts w:asciiTheme="minorHAnsi" w:hAnsiTheme="minorHAnsi"/>
          <w:sz w:val="30"/>
          <w:szCs w:val="30"/>
        </w:rPr>
        <w:t xml:space="preserve"> - ZO schválilo došlé faktury od posledního zasedání 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(vč. DPH): </w:t>
      </w:r>
      <w:r w:rsidR="00C41A5F" w:rsidRPr="00C23A89">
        <w:rPr>
          <w:rFonts w:asciiTheme="minorHAnsi" w:hAnsiTheme="minorHAnsi" w:cs="Arial"/>
          <w:sz w:val="30"/>
          <w:szCs w:val="30"/>
        </w:rPr>
        <w:t>Vodohospodářské laboratoře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– </w:t>
      </w:r>
      <w:r w:rsidR="00C41A5F" w:rsidRPr="00C23A89">
        <w:rPr>
          <w:rFonts w:asciiTheme="minorHAnsi" w:hAnsiTheme="minorHAnsi" w:cs="Arial"/>
          <w:sz w:val="30"/>
          <w:szCs w:val="30"/>
        </w:rPr>
        <w:t>vzorky vod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= </w:t>
      </w:r>
      <w:r w:rsidR="00C41A5F" w:rsidRPr="00C23A89">
        <w:rPr>
          <w:rFonts w:asciiTheme="minorHAnsi" w:hAnsiTheme="minorHAnsi" w:cs="Arial"/>
          <w:sz w:val="30"/>
          <w:szCs w:val="30"/>
        </w:rPr>
        <w:t>30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C41A5F" w:rsidRPr="00C23A89">
        <w:rPr>
          <w:rFonts w:asciiTheme="minorHAnsi" w:hAnsiTheme="minorHAnsi" w:cs="Arial"/>
          <w:sz w:val="30"/>
          <w:szCs w:val="30"/>
        </w:rPr>
        <w:t>587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Kč, </w:t>
      </w:r>
      <w:r w:rsidR="009F2036" w:rsidRPr="00C23A89">
        <w:rPr>
          <w:rFonts w:asciiTheme="minorHAnsi" w:hAnsiTheme="minorHAnsi" w:cs="Arial"/>
          <w:sz w:val="30"/>
          <w:szCs w:val="30"/>
        </w:rPr>
        <w:t>Tomáš Sedlák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– </w:t>
      </w:r>
      <w:r w:rsidR="00C41A5F" w:rsidRPr="00C23A89">
        <w:rPr>
          <w:rFonts w:asciiTheme="minorHAnsi" w:hAnsiTheme="minorHAnsi" w:cs="Arial"/>
          <w:sz w:val="30"/>
          <w:szCs w:val="30"/>
        </w:rPr>
        <w:t>webové stránky obce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= </w:t>
      </w:r>
      <w:r w:rsidR="00C41A5F" w:rsidRPr="00C23A89">
        <w:rPr>
          <w:rFonts w:asciiTheme="minorHAnsi" w:hAnsiTheme="minorHAnsi" w:cs="Arial"/>
          <w:sz w:val="30"/>
          <w:szCs w:val="30"/>
        </w:rPr>
        <w:t>10</w:t>
      </w:r>
      <w:r w:rsidR="008B4FD6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C41A5F" w:rsidRPr="00C23A89">
        <w:rPr>
          <w:rFonts w:asciiTheme="minorHAnsi" w:hAnsiTheme="minorHAnsi" w:cs="Arial"/>
          <w:sz w:val="30"/>
          <w:szCs w:val="30"/>
        </w:rPr>
        <w:t>7</w:t>
      </w:r>
      <w:r w:rsidR="009F2036" w:rsidRPr="00C23A89">
        <w:rPr>
          <w:rFonts w:asciiTheme="minorHAnsi" w:hAnsiTheme="minorHAnsi" w:cs="Arial"/>
          <w:sz w:val="30"/>
          <w:szCs w:val="30"/>
        </w:rPr>
        <w:t>00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Kč, </w:t>
      </w:r>
      <w:r w:rsidR="00C41A5F" w:rsidRPr="00C23A89">
        <w:rPr>
          <w:rFonts w:asciiTheme="minorHAnsi" w:hAnsiTheme="minorHAnsi" w:cs="Arial"/>
          <w:sz w:val="30"/>
          <w:szCs w:val="30"/>
        </w:rPr>
        <w:t>Lukáš Semecký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– </w:t>
      </w:r>
      <w:r w:rsidR="00C41A5F" w:rsidRPr="00C23A89">
        <w:rPr>
          <w:rFonts w:asciiTheme="minorHAnsi" w:hAnsiTheme="minorHAnsi" w:cs="Arial"/>
          <w:sz w:val="30"/>
          <w:szCs w:val="30"/>
        </w:rPr>
        <w:t>servis vzduchotechniky ZŠ+MŠ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= </w:t>
      </w:r>
      <w:r w:rsidR="00C41A5F" w:rsidRPr="00C23A89">
        <w:rPr>
          <w:rFonts w:asciiTheme="minorHAnsi" w:hAnsiTheme="minorHAnsi" w:cs="Arial"/>
          <w:sz w:val="30"/>
          <w:szCs w:val="30"/>
        </w:rPr>
        <w:t>9</w:t>
      </w:r>
      <w:r w:rsidR="00F44749" w:rsidRPr="00C23A89">
        <w:rPr>
          <w:rFonts w:asciiTheme="minorHAnsi" w:hAnsiTheme="minorHAnsi" w:cs="Arial"/>
          <w:sz w:val="30"/>
          <w:szCs w:val="30"/>
        </w:rPr>
        <w:t> </w:t>
      </w:r>
      <w:r w:rsidR="009F2036" w:rsidRPr="00C23A89">
        <w:rPr>
          <w:rFonts w:asciiTheme="minorHAnsi" w:hAnsiTheme="minorHAnsi" w:cs="Arial"/>
          <w:sz w:val="30"/>
          <w:szCs w:val="30"/>
        </w:rPr>
        <w:t>0</w:t>
      </w:r>
      <w:r w:rsidR="00C41A5F" w:rsidRPr="00C23A89">
        <w:rPr>
          <w:rFonts w:asciiTheme="minorHAnsi" w:hAnsiTheme="minorHAnsi" w:cs="Arial"/>
          <w:sz w:val="30"/>
          <w:szCs w:val="30"/>
        </w:rPr>
        <w:t>75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Kč, </w:t>
      </w:r>
      <w:r w:rsidR="009F2036" w:rsidRPr="00C23A89">
        <w:rPr>
          <w:rFonts w:asciiTheme="minorHAnsi" w:hAnsiTheme="minorHAnsi" w:cs="Arial"/>
          <w:sz w:val="30"/>
          <w:szCs w:val="30"/>
        </w:rPr>
        <w:t>J</w:t>
      </w:r>
      <w:r w:rsidR="00EF7E69" w:rsidRPr="00C23A89">
        <w:rPr>
          <w:rFonts w:asciiTheme="minorHAnsi" w:hAnsiTheme="minorHAnsi" w:cs="Arial"/>
          <w:sz w:val="30"/>
          <w:szCs w:val="30"/>
        </w:rPr>
        <w:t>U</w:t>
      </w:r>
      <w:r w:rsidR="009F2036" w:rsidRPr="00C23A89">
        <w:rPr>
          <w:rFonts w:asciiTheme="minorHAnsi" w:hAnsiTheme="minorHAnsi" w:cs="Arial"/>
          <w:sz w:val="30"/>
          <w:szCs w:val="30"/>
        </w:rPr>
        <w:t>Dr.</w:t>
      </w:r>
      <w:r w:rsidR="00C45473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9F2036" w:rsidRPr="00C23A89">
        <w:rPr>
          <w:rFonts w:asciiTheme="minorHAnsi" w:hAnsiTheme="minorHAnsi" w:cs="Arial"/>
          <w:sz w:val="30"/>
          <w:szCs w:val="30"/>
        </w:rPr>
        <w:t>Jiří Bláha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– </w:t>
      </w:r>
      <w:r w:rsidR="009F2036" w:rsidRPr="00C23A89">
        <w:rPr>
          <w:rFonts w:asciiTheme="minorHAnsi" w:hAnsiTheme="minorHAnsi" w:cs="Arial"/>
          <w:sz w:val="30"/>
          <w:szCs w:val="30"/>
        </w:rPr>
        <w:t xml:space="preserve">právní služby 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= </w:t>
      </w:r>
      <w:r w:rsidR="00C41A5F" w:rsidRPr="00C23A89">
        <w:rPr>
          <w:rFonts w:asciiTheme="minorHAnsi" w:hAnsiTheme="minorHAnsi" w:cs="Arial"/>
          <w:sz w:val="30"/>
          <w:szCs w:val="30"/>
        </w:rPr>
        <w:t>13</w:t>
      </w:r>
      <w:r w:rsidR="00021E96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C41A5F" w:rsidRPr="00C23A89">
        <w:rPr>
          <w:rFonts w:asciiTheme="minorHAnsi" w:hAnsiTheme="minorHAnsi" w:cs="Arial"/>
          <w:sz w:val="30"/>
          <w:szCs w:val="30"/>
        </w:rPr>
        <w:t>0</w:t>
      </w:r>
      <w:r w:rsidR="009F2036" w:rsidRPr="00C23A89">
        <w:rPr>
          <w:rFonts w:asciiTheme="minorHAnsi" w:hAnsiTheme="minorHAnsi" w:cs="Arial"/>
          <w:sz w:val="30"/>
          <w:szCs w:val="30"/>
        </w:rPr>
        <w:t>00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Kč, </w:t>
      </w:r>
      <w:r w:rsidR="00C41A5F" w:rsidRPr="00C23A89">
        <w:rPr>
          <w:rFonts w:asciiTheme="minorHAnsi" w:hAnsiTheme="minorHAnsi" w:cs="Arial"/>
          <w:sz w:val="30"/>
          <w:szCs w:val="30"/>
        </w:rPr>
        <w:t>Miroslav Pěnička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– </w:t>
      </w:r>
      <w:r w:rsidR="00C41A5F" w:rsidRPr="00C23A89">
        <w:rPr>
          <w:rFonts w:asciiTheme="minorHAnsi" w:hAnsiTheme="minorHAnsi" w:cs="Arial"/>
          <w:sz w:val="30"/>
          <w:szCs w:val="30"/>
        </w:rPr>
        <w:t>komunální technika (dotace)</w:t>
      </w:r>
      <w:r w:rsidR="00E25A45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= </w:t>
      </w:r>
      <w:r w:rsidR="00C41A5F" w:rsidRPr="00C23A89">
        <w:rPr>
          <w:rFonts w:asciiTheme="minorHAnsi" w:hAnsiTheme="minorHAnsi" w:cs="Arial"/>
          <w:sz w:val="30"/>
          <w:szCs w:val="30"/>
        </w:rPr>
        <w:t>565</w:t>
      </w:r>
      <w:r w:rsidR="00F44749" w:rsidRPr="00C23A89">
        <w:rPr>
          <w:rFonts w:asciiTheme="minorHAnsi" w:hAnsiTheme="minorHAnsi" w:cs="Arial"/>
          <w:sz w:val="30"/>
          <w:szCs w:val="30"/>
        </w:rPr>
        <w:t> </w:t>
      </w:r>
      <w:r w:rsidR="00C41A5F" w:rsidRPr="00C23A89">
        <w:rPr>
          <w:rFonts w:asciiTheme="minorHAnsi" w:hAnsiTheme="minorHAnsi" w:cs="Arial"/>
          <w:sz w:val="30"/>
          <w:szCs w:val="30"/>
        </w:rPr>
        <w:t>824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Kč, </w:t>
      </w:r>
      <w:r w:rsidR="00C41A5F" w:rsidRPr="00C23A89">
        <w:rPr>
          <w:rFonts w:asciiTheme="minorHAnsi" w:hAnsiTheme="minorHAnsi" w:cs="Arial"/>
          <w:sz w:val="30"/>
          <w:szCs w:val="30"/>
        </w:rPr>
        <w:t>Rydval elektro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– </w:t>
      </w:r>
      <w:r w:rsidR="00C41A5F" w:rsidRPr="00C23A89">
        <w:rPr>
          <w:rFonts w:asciiTheme="minorHAnsi" w:hAnsiTheme="minorHAnsi" w:cs="Arial"/>
          <w:sz w:val="30"/>
          <w:szCs w:val="30"/>
        </w:rPr>
        <w:t>odstrojení vánoční výzdoby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= </w:t>
      </w:r>
      <w:r w:rsidR="00C41A5F" w:rsidRPr="00C23A89">
        <w:rPr>
          <w:rFonts w:asciiTheme="minorHAnsi" w:hAnsiTheme="minorHAnsi" w:cs="Arial"/>
          <w:sz w:val="30"/>
          <w:szCs w:val="30"/>
        </w:rPr>
        <w:t>6</w:t>
      </w:r>
      <w:r w:rsidR="00F44749" w:rsidRPr="00C23A89">
        <w:rPr>
          <w:rFonts w:asciiTheme="minorHAnsi" w:hAnsiTheme="minorHAnsi" w:cs="Arial"/>
          <w:sz w:val="30"/>
          <w:szCs w:val="30"/>
        </w:rPr>
        <w:t> </w:t>
      </w:r>
      <w:r w:rsidR="009F2036" w:rsidRPr="00C23A89">
        <w:rPr>
          <w:rFonts w:asciiTheme="minorHAnsi" w:hAnsiTheme="minorHAnsi" w:cs="Arial"/>
          <w:sz w:val="30"/>
          <w:szCs w:val="30"/>
        </w:rPr>
        <w:t>0</w:t>
      </w:r>
      <w:r w:rsidR="00C41A5F" w:rsidRPr="00C23A89">
        <w:rPr>
          <w:rFonts w:asciiTheme="minorHAnsi" w:hAnsiTheme="minorHAnsi" w:cs="Arial"/>
          <w:sz w:val="30"/>
          <w:szCs w:val="30"/>
        </w:rPr>
        <w:t>13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EF7E69" w:rsidRPr="00C23A89">
        <w:rPr>
          <w:rFonts w:asciiTheme="minorHAnsi" w:hAnsiTheme="minorHAnsi" w:cs="Arial"/>
          <w:sz w:val="30"/>
          <w:szCs w:val="30"/>
        </w:rPr>
        <w:t>Kč</w:t>
      </w:r>
      <w:r w:rsidR="00F44749" w:rsidRPr="00C23A89">
        <w:rPr>
          <w:rFonts w:asciiTheme="minorHAnsi" w:hAnsiTheme="minorHAnsi" w:cs="Arial"/>
          <w:sz w:val="30"/>
          <w:szCs w:val="30"/>
        </w:rPr>
        <w:t xml:space="preserve">, </w:t>
      </w:r>
      <w:r w:rsidR="009F2036" w:rsidRPr="00C23A89">
        <w:rPr>
          <w:rFonts w:asciiTheme="minorHAnsi" w:hAnsiTheme="minorHAnsi" w:cs="Arial"/>
          <w:sz w:val="30"/>
          <w:szCs w:val="30"/>
        </w:rPr>
        <w:t xml:space="preserve">Tomáš </w:t>
      </w:r>
      <w:proofErr w:type="gramStart"/>
      <w:r w:rsidR="00C41A5F" w:rsidRPr="00C23A89">
        <w:rPr>
          <w:rFonts w:asciiTheme="minorHAnsi" w:hAnsiTheme="minorHAnsi" w:cs="Arial"/>
          <w:sz w:val="30"/>
          <w:szCs w:val="30"/>
        </w:rPr>
        <w:t>Kořínek</w:t>
      </w:r>
      <w:r w:rsidR="00627BD5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E25A45" w:rsidRPr="00C23A89">
        <w:rPr>
          <w:rFonts w:asciiTheme="minorHAnsi" w:hAnsiTheme="minorHAnsi" w:cs="Arial"/>
          <w:sz w:val="30"/>
          <w:szCs w:val="30"/>
        </w:rPr>
        <w:t xml:space="preserve"> – </w:t>
      </w:r>
      <w:r w:rsidR="009F2036" w:rsidRPr="00C23A89">
        <w:rPr>
          <w:rFonts w:asciiTheme="minorHAnsi" w:hAnsiTheme="minorHAnsi" w:cs="Arial"/>
          <w:sz w:val="30"/>
          <w:szCs w:val="30"/>
        </w:rPr>
        <w:t>zimní</w:t>
      </w:r>
      <w:proofErr w:type="gramEnd"/>
      <w:r w:rsidR="009F2036" w:rsidRPr="00C23A89">
        <w:rPr>
          <w:rFonts w:asciiTheme="minorHAnsi" w:hAnsiTheme="minorHAnsi" w:cs="Arial"/>
          <w:sz w:val="30"/>
          <w:szCs w:val="30"/>
        </w:rPr>
        <w:t xml:space="preserve"> údržba </w:t>
      </w:r>
      <w:r w:rsidR="00C41A5F" w:rsidRPr="00C23A89">
        <w:rPr>
          <w:rFonts w:asciiTheme="minorHAnsi" w:hAnsiTheme="minorHAnsi" w:cs="Arial"/>
          <w:sz w:val="30"/>
          <w:szCs w:val="30"/>
        </w:rPr>
        <w:t>únor</w:t>
      </w:r>
      <w:r w:rsidR="00E25A45" w:rsidRPr="00C23A89">
        <w:rPr>
          <w:rFonts w:asciiTheme="minorHAnsi" w:hAnsiTheme="minorHAnsi" w:cs="Arial"/>
          <w:sz w:val="30"/>
          <w:szCs w:val="30"/>
        </w:rPr>
        <w:t xml:space="preserve"> = </w:t>
      </w:r>
      <w:r w:rsidR="00C41A5F" w:rsidRPr="00C23A89">
        <w:rPr>
          <w:rFonts w:asciiTheme="minorHAnsi" w:hAnsiTheme="minorHAnsi" w:cs="Arial"/>
          <w:sz w:val="30"/>
          <w:szCs w:val="30"/>
        </w:rPr>
        <w:t>26</w:t>
      </w:r>
      <w:r w:rsidR="00E25A45" w:rsidRPr="00C23A89">
        <w:rPr>
          <w:rFonts w:asciiTheme="minorHAnsi" w:hAnsiTheme="minorHAnsi" w:cs="Arial"/>
          <w:sz w:val="30"/>
          <w:szCs w:val="30"/>
        </w:rPr>
        <w:t> </w:t>
      </w:r>
      <w:r w:rsidR="00C41A5F" w:rsidRPr="00C23A89">
        <w:rPr>
          <w:rFonts w:asciiTheme="minorHAnsi" w:hAnsiTheme="minorHAnsi" w:cs="Arial"/>
          <w:sz w:val="30"/>
          <w:szCs w:val="30"/>
        </w:rPr>
        <w:t>438</w:t>
      </w:r>
      <w:r w:rsidR="00E25A45" w:rsidRPr="00C23A89">
        <w:rPr>
          <w:rFonts w:asciiTheme="minorHAnsi" w:hAnsiTheme="minorHAnsi" w:cs="Arial"/>
          <w:sz w:val="30"/>
          <w:szCs w:val="30"/>
        </w:rPr>
        <w:t xml:space="preserve"> Kč</w:t>
      </w:r>
      <w:r w:rsidR="00C41A5F" w:rsidRPr="00C23A89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="00C41A5F" w:rsidRPr="00C23A89">
        <w:rPr>
          <w:rFonts w:asciiTheme="minorHAnsi" w:hAnsiTheme="minorHAnsi" w:cs="Arial"/>
          <w:sz w:val="30"/>
          <w:szCs w:val="30"/>
        </w:rPr>
        <w:t>KrVak</w:t>
      </w:r>
      <w:proofErr w:type="spellEnd"/>
      <w:r w:rsidR="00C41A5F" w:rsidRPr="00C23A89">
        <w:rPr>
          <w:rFonts w:asciiTheme="minorHAnsi" w:hAnsiTheme="minorHAnsi" w:cs="Arial"/>
          <w:sz w:val="30"/>
          <w:szCs w:val="30"/>
        </w:rPr>
        <w:t xml:space="preserve"> – materiál na opravu v</w:t>
      </w:r>
      <w:r w:rsidR="00326C69" w:rsidRPr="00C23A89">
        <w:rPr>
          <w:rFonts w:asciiTheme="minorHAnsi" w:hAnsiTheme="minorHAnsi" w:cs="Arial"/>
          <w:sz w:val="30"/>
          <w:szCs w:val="30"/>
        </w:rPr>
        <w:t xml:space="preserve">odovodu = 4 835 Kč, </w:t>
      </w:r>
      <w:proofErr w:type="spellStart"/>
      <w:r w:rsidR="00326C69" w:rsidRPr="00C23A89">
        <w:rPr>
          <w:rFonts w:asciiTheme="minorHAnsi" w:hAnsiTheme="minorHAnsi" w:cs="Arial"/>
          <w:sz w:val="30"/>
          <w:szCs w:val="30"/>
        </w:rPr>
        <w:t>KrVak</w:t>
      </w:r>
      <w:proofErr w:type="spellEnd"/>
      <w:r w:rsidR="00326C69" w:rsidRPr="00C23A89">
        <w:rPr>
          <w:rFonts w:asciiTheme="minorHAnsi" w:hAnsiTheme="minorHAnsi" w:cs="Arial"/>
          <w:sz w:val="30"/>
          <w:szCs w:val="30"/>
        </w:rPr>
        <w:t xml:space="preserve"> – vyty</w:t>
      </w:r>
      <w:r w:rsidR="00C41A5F" w:rsidRPr="00C23A89">
        <w:rPr>
          <w:rFonts w:asciiTheme="minorHAnsi" w:hAnsiTheme="minorHAnsi" w:cs="Arial"/>
          <w:sz w:val="30"/>
          <w:szCs w:val="30"/>
        </w:rPr>
        <w:t xml:space="preserve">čení poruchy vodovodu = 3 146 Kč, </w:t>
      </w:r>
      <w:r w:rsidR="003326DE" w:rsidRPr="00C23A89">
        <w:rPr>
          <w:rFonts w:asciiTheme="minorHAnsi" w:hAnsiTheme="minorHAnsi" w:cs="Arial"/>
          <w:sz w:val="30"/>
          <w:szCs w:val="30"/>
        </w:rPr>
        <w:t xml:space="preserve">Pulchart – </w:t>
      </w:r>
      <w:proofErr w:type="spellStart"/>
      <w:r w:rsidR="003326DE" w:rsidRPr="00C23A89">
        <w:rPr>
          <w:rFonts w:asciiTheme="minorHAnsi" w:hAnsiTheme="minorHAnsi" w:cs="Arial"/>
          <w:sz w:val="30"/>
          <w:szCs w:val="30"/>
        </w:rPr>
        <w:t>duozon</w:t>
      </w:r>
      <w:proofErr w:type="spellEnd"/>
      <w:r w:rsidR="003326DE" w:rsidRPr="00C23A89">
        <w:rPr>
          <w:rFonts w:asciiTheme="minorHAnsi" w:hAnsiTheme="minorHAnsi" w:cs="Arial"/>
          <w:sz w:val="30"/>
          <w:szCs w:val="30"/>
        </w:rPr>
        <w:t xml:space="preserve"> do vodáren 2x = 18 755 Kč, </w:t>
      </w:r>
      <w:proofErr w:type="spellStart"/>
      <w:r w:rsidR="003326DE" w:rsidRPr="00C23A89">
        <w:rPr>
          <w:rFonts w:asciiTheme="minorHAnsi" w:hAnsiTheme="minorHAnsi" w:cs="Arial"/>
          <w:sz w:val="30"/>
          <w:szCs w:val="30"/>
        </w:rPr>
        <w:t>Haba</w:t>
      </w:r>
      <w:proofErr w:type="spellEnd"/>
      <w:r w:rsidR="003326DE" w:rsidRPr="00C23A89">
        <w:rPr>
          <w:rFonts w:asciiTheme="minorHAnsi" w:hAnsiTheme="minorHAnsi" w:cs="Arial"/>
          <w:sz w:val="30"/>
          <w:szCs w:val="30"/>
        </w:rPr>
        <w:t xml:space="preserve"> Kuk – materiál + nářadí na opravu vodovodu Pohoří 22 = 4 449 Kč, </w:t>
      </w:r>
      <w:proofErr w:type="spellStart"/>
      <w:r w:rsidR="003326DE" w:rsidRPr="00C23A89">
        <w:rPr>
          <w:rFonts w:asciiTheme="minorHAnsi" w:hAnsiTheme="minorHAnsi" w:cs="Arial"/>
          <w:sz w:val="30"/>
          <w:szCs w:val="30"/>
        </w:rPr>
        <w:t>Kralupol</w:t>
      </w:r>
      <w:proofErr w:type="spellEnd"/>
      <w:r w:rsidR="003326DE" w:rsidRPr="00C23A89">
        <w:rPr>
          <w:rFonts w:asciiTheme="minorHAnsi" w:hAnsiTheme="minorHAnsi" w:cs="Arial"/>
          <w:sz w:val="30"/>
          <w:szCs w:val="30"/>
        </w:rPr>
        <w:t xml:space="preserve"> – plyn Kampelička = 56 633 Kč</w:t>
      </w:r>
      <w:r w:rsidR="00AB4D34" w:rsidRPr="00C23A89">
        <w:rPr>
          <w:rFonts w:asciiTheme="minorHAnsi" w:hAnsiTheme="minorHAnsi"/>
          <w:sz w:val="30"/>
          <w:szCs w:val="30"/>
        </w:rPr>
        <w:t xml:space="preserve">                                         </w:t>
      </w:r>
      <w:r w:rsidR="008B0921" w:rsidRPr="00C23A89">
        <w:rPr>
          <w:rFonts w:asciiTheme="minorHAnsi" w:hAnsiTheme="minorHAnsi"/>
          <w:sz w:val="30"/>
          <w:szCs w:val="30"/>
        </w:rPr>
        <w:t xml:space="preserve">   </w:t>
      </w:r>
      <w:r w:rsidR="00AB4D34" w:rsidRPr="00C23A89">
        <w:rPr>
          <w:rFonts w:asciiTheme="minorHAnsi" w:hAnsiTheme="minorHAnsi"/>
          <w:sz w:val="30"/>
          <w:szCs w:val="30"/>
        </w:rPr>
        <w:t xml:space="preserve">   </w:t>
      </w:r>
      <w:r w:rsidR="006D7187" w:rsidRPr="00C23A89">
        <w:rPr>
          <w:rFonts w:asciiTheme="minorHAnsi" w:hAnsiTheme="minorHAnsi"/>
          <w:sz w:val="30"/>
          <w:szCs w:val="30"/>
        </w:rPr>
        <w:t xml:space="preserve">                </w:t>
      </w:r>
      <w:r w:rsidR="004949D9" w:rsidRPr="00C23A89">
        <w:rPr>
          <w:rFonts w:asciiTheme="minorHAnsi" w:hAnsiTheme="minorHAnsi"/>
          <w:sz w:val="30"/>
          <w:szCs w:val="30"/>
        </w:rPr>
        <w:t xml:space="preserve">            </w:t>
      </w:r>
      <w:r w:rsidRPr="00C23A89">
        <w:rPr>
          <w:rFonts w:asciiTheme="minorHAnsi" w:hAnsiTheme="minorHAnsi"/>
          <w:sz w:val="30"/>
          <w:szCs w:val="30"/>
        </w:rPr>
        <w:t xml:space="preserve">                               </w:t>
      </w:r>
    </w:p>
    <w:p w:rsidR="007F152A" w:rsidRPr="00C23A89" w:rsidRDefault="00F44749" w:rsidP="005A5BD9">
      <w:pPr>
        <w:tabs>
          <w:tab w:val="left" w:pos="2268"/>
        </w:tabs>
        <w:spacing w:after="0"/>
        <w:ind w:right="-1"/>
        <w:rPr>
          <w:rFonts w:asciiTheme="minorHAnsi" w:hAnsiTheme="minorHAnsi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2) </w:t>
      </w:r>
      <w:r w:rsidRPr="00C23A89">
        <w:rPr>
          <w:rFonts w:asciiTheme="minorHAnsi" w:hAnsiTheme="minorHAnsi"/>
          <w:sz w:val="30"/>
          <w:szCs w:val="30"/>
        </w:rPr>
        <w:t xml:space="preserve">- </w:t>
      </w:r>
      <w:r w:rsidR="003326DE" w:rsidRPr="00C23A89">
        <w:rPr>
          <w:rFonts w:asciiTheme="minorHAnsi" w:hAnsiTheme="minorHAnsi" w:cs="Arial"/>
          <w:sz w:val="30"/>
          <w:szCs w:val="30"/>
        </w:rPr>
        <w:t xml:space="preserve">ZO </w:t>
      </w:r>
      <w:r w:rsidR="003326DE" w:rsidRPr="00C23A89">
        <w:rPr>
          <w:rFonts w:asciiTheme="minorHAnsi" w:hAnsiTheme="minorHAnsi"/>
          <w:bCs/>
          <w:sz w:val="30"/>
          <w:szCs w:val="30"/>
        </w:rPr>
        <w:t xml:space="preserve">se seznámilo s cenovými nabídkami od firem Stavební stroje Jičín s.r.o. </w:t>
      </w:r>
      <w:bookmarkStart w:id="0" w:name="_GoBack"/>
      <w:bookmarkEnd w:id="0"/>
      <w:r w:rsidR="003326DE" w:rsidRPr="00C23A89">
        <w:rPr>
          <w:rFonts w:asciiTheme="minorHAnsi" w:hAnsiTheme="minorHAnsi"/>
          <w:bCs/>
          <w:sz w:val="30"/>
          <w:szCs w:val="30"/>
        </w:rPr>
        <w:t xml:space="preserve">a </w:t>
      </w:r>
      <w:r w:rsidR="007F152A" w:rsidRPr="00C23A89">
        <w:rPr>
          <w:rFonts w:asciiTheme="minorHAnsi" w:hAnsiTheme="minorHAnsi"/>
          <w:bCs/>
          <w:sz w:val="30"/>
          <w:szCs w:val="30"/>
        </w:rPr>
        <w:t>AZP-Matějovi s.r.o.</w:t>
      </w:r>
      <w:r w:rsidR="003326DE" w:rsidRPr="00C23A89">
        <w:rPr>
          <w:rFonts w:asciiTheme="minorHAnsi" w:hAnsiTheme="minorHAnsi"/>
          <w:bCs/>
          <w:sz w:val="30"/>
          <w:szCs w:val="30"/>
        </w:rPr>
        <w:t xml:space="preserve"> na </w:t>
      </w:r>
      <w:r w:rsidR="007F152A" w:rsidRPr="00C23A89">
        <w:rPr>
          <w:rFonts w:asciiTheme="minorHAnsi" w:hAnsiTheme="minorHAnsi"/>
          <w:bCs/>
          <w:sz w:val="30"/>
          <w:szCs w:val="30"/>
        </w:rPr>
        <w:t>vybudování nádvoří + opěrné zídky</w:t>
      </w:r>
      <w:r w:rsidR="003326DE" w:rsidRPr="00C23A89">
        <w:rPr>
          <w:rFonts w:asciiTheme="minorHAnsi" w:hAnsiTheme="minorHAnsi"/>
          <w:bCs/>
          <w:sz w:val="30"/>
          <w:szCs w:val="30"/>
        </w:rPr>
        <w:t xml:space="preserve"> ve </w:t>
      </w:r>
      <w:r w:rsidR="007F152A" w:rsidRPr="00C23A89">
        <w:rPr>
          <w:rFonts w:asciiTheme="minorHAnsi" w:hAnsiTheme="minorHAnsi"/>
          <w:bCs/>
          <w:sz w:val="30"/>
          <w:szCs w:val="30"/>
        </w:rPr>
        <w:t>Vojtíškově statku. ZO – schválilo spolupráci s firmou AZP-Matějovi s.r.o.</w:t>
      </w:r>
      <w:r w:rsidR="00AB4D34" w:rsidRPr="00C23A89">
        <w:rPr>
          <w:rFonts w:asciiTheme="minorHAnsi" w:hAnsiTheme="minorHAnsi"/>
          <w:sz w:val="30"/>
          <w:szCs w:val="30"/>
        </w:rPr>
        <w:t xml:space="preserve">    </w:t>
      </w:r>
    </w:p>
    <w:p w:rsidR="007F152A" w:rsidRPr="00C23A89" w:rsidRDefault="00BF5DB6" w:rsidP="00C23A89">
      <w:pPr>
        <w:spacing w:after="0" w:line="240" w:lineRule="auto"/>
        <w:jc w:val="both"/>
        <w:rPr>
          <w:rFonts w:asciiTheme="minorHAnsi" w:hAnsiTheme="minorHAnsi"/>
          <w:bCs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3) </w:t>
      </w:r>
      <w:r w:rsidR="005715CB" w:rsidRPr="00C23A89">
        <w:rPr>
          <w:rFonts w:asciiTheme="minorHAnsi" w:hAnsiTheme="minorHAnsi"/>
          <w:sz w:val="30"/>
          <w:szCs w:val="30"/>
        </w:rPr>
        <w:t>-</w:t>
      </w:r>
      <w:r w:rsidRPr="00C23A89">
        <w:rPr>
          <w:rFonts w:asciiTheme="minorHAnsi" w:hAnsiTheme="minorHAnsi"/>
          <w:sz w:val="30"/>
          <w:szCs w:val="30"/>
        </w:rPr>
        <w:t xml:space="preserve"> </w:t>
      </w:r>
      <w:r w:rsidR="00971F70" w:rsidRPr="00C23A89">
        <w:rPr>
          <w:rFonts w:asciiTheme="minorHAnsi" w:hAnsiTheme="minorHAnsi"/>
          <w:sz w:val="30"/>
          <w:szCs w:val="30"/>
        </w:rPr>
        <w:t xml:space="preserve">ZO </w:t>
      </w:r>
      <w:r w:rsidR="007F152A" w:rsidRPr="00C23A89">
        <w:rPr>
          <w:rFonts w:asciiTheme="minorHAnsi" w:hAnsiTheme="minorHAnsi"/>
          <w:bCs/>
          <w:sz w:val="30"/>
          <w:szCs w:val="30"/>
        </w:rPr>
        <w:t xml:space="preserve">se seznámilo s projektovou dokumentací na opravu cesty </w:t>
      </w:r>
      <w:proofErr w:type="spellStart"/>
      <w:r w:rsidR="007F152A" w:rsidRPr="00C23A89">
        <w:rPr>
          <w:rFonts w:asciiTheme="minorHAnsi" w:hAnsiTheme="minorHAnsi"/>
          <w:bCs/>
          <w:sz w:val="30"/>
          <w:szCs w:val="30"/>
        </w:rPr>
        <w:t>Královsko</w:t>
      </w:r>
      <w:proofErr w:type="spellEnd"/>
      <w:r w:rsidR="007F152A" w:rsidRPr="00C23A89">
        <w:rPr>
          <w:rFonts w:asciiTheme="minorHAnsi" w:hAnsiTheme="minorHAnsi"/>
          <w:bCs/>
          <w:sz w:val="30"/>
          <w:szCs w:val="30"/>
        </w:rPr>
        <w:t xml:space="preserve"> a na základě seznámení, se rozhodlo tut</w:t>
      </w:r>
      <w:r w:rsidR="00326C69" w:rsidRPr="00C23A89">
        <w:rPr>
          <w:rFonts w:asciiTheme="minorHAnsi" w:hAnsiTheme="minorHAnsi"/>
          <w:bCs/>
          <w:sz w:val="30"/>
          <w:szCs w:val="30"/>
        </w:rPr>
        <w:t>o opravu realizovat ještě v tom</w:t>
      </w:r>
      <w:r w:rsidR="007F152A" w:rsidRPr="00C23A89">
        <w:rPr>
          <w:rFonts w:asciiTheme="minorHAnsi" w:hAnsiTheme="minorHAnsi"/>
          <w:bCs/>
          <w:sz w:val="30"/>
          <w:szCs w:val="30"/>
        </w:rPr>
        <w:t>to roce 2025 a připravit výběrové řízení k realizaci.</w:t>
      </w:r>
    </w:p>
    <w:p w:rsidR="007F152A" w:rsidRPr="00C23A89" w:rsidRDefault="00BF5DB6" w:rsidP="007F152A">
      <w:pPr>
        <w:spacing w:after="0"/>
        <w:rPr>
          <w:rFonts w:asciiTheme="minorHAnsi" w:hAnsiTheme="minorHAnsi" w:cs="Arial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4) </w:t>
      </w:r>
      <w:r w:rsidR="00B9170F" w:rsidRPr="00C23A89">
        <w:rPr>
          <w:rFonts w:asciiTheme="minorHAnsi" w:hAnsiTheme="minorHAnsi" w:cs="Arial"/>
          <w:sz w:val="30"/>
          <w:szCs w:val="30"/>
        </w:rPr>
        <w:t xml:space="preserve">- </w:t>
      </w:r>
      <w:r w:rsidR="007F152A" w:rsidRPr="00C23A89">
        <w:rPr>
          <w:rFonts w:asciiTheme="minorHAnsi" w:hAnsiTheme="minorHAnsi" w:cs="Arial"/>
          <w:sz w:val="30"/>
          <w:szCs w:val="30"/>
        </w:rPr>
        <w:t xml:space="preserve">ZO schválilo prolongování pojištěného termínovaného vkladu u Spořitelního družstva </w:t>
      </w:r>
      <w:proofErr w:type="spellStart"/>
      <w:r w:rsidR="007F152A" w:rsidRPr="00C23A89">
        <w:rPr>
          <w:rFonts w:asciiTheme="minorHAnsi" w:hAnsiTheme="minorHAnsi" w:cs="Arial"/>
          <w:sz w:val="30"/>
          <w:szCs w:val="30"/>
        </w:rPr>
        <w:t>Artesa</w:t>
      </w:r>
      <w:proofErr w:type="spellEnd"/>
      <w:r w:rsidR="007F152A" w:rsidRPr="00C23A89">
        <w:rPr>
          <w:rFonts w:asciiTheme="minorHAnsi" w:hAnsiTheme="minorHAnsi" w:cs="Arial"/>
          <w:sz w:val="30"/>
          <w:szCs w:val="30"/>
        </w:rPr>
        <w:t xml:space="preserve"> o </w:t>
      </w:r>
      <w:r w:rsidR="00515300" w:rsidRPr="00C23A89">
        <w:rPr>
          <w:rFonts w:asciiTheme="minorHAnsi" w:hAnsiTheme="minorHAnsi" w:cs="Arial"/>
          <w:sz w:val="30"/>
          <w:szCs w:val="30"/>
        </w:rPr>
        <w:t>24 měsíců</w:t>
      </w:r>
      <w:r w:rsidR="007F152A" w:rsidRPr="00C23A89">
        <w:rPr>
          <w:rFonts w:asciiTheme="minorHAnsi" w:hAnsiTheme="minorHAnsi" w:cs="Arial"/>
          <w:sz w:val="30"/>
          <w:szCs w:val="30"/>
        </w:rPr>
        <w:t xml:space="preserve"> za účelem zhodnocení finanční rezervy obce ve výši 2 500 000 Kč, s úrokovou sazbou 3.5 % p. a.</w:t>
      </w:r>
    </w:p>
    <w:p w:rsidR="00044800" w:rsidRPr="00C23A89" w:rsidRDefault="00535E4D" w:rsidP="00C23A89">
      <w:pPr>
        <w:spacing w:after="0" w:line="240" w:lineRule="auto"/>
        <w:jc w:val="both"/>
        <w:rPr>
          <w:rFonts w:asciiTheme="minorHAnsi" w:eastAsia="Droid Sans" w:hAnsiTheme="minorHAnsi" w:cstheme="minorHAnsi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5) </w:t>
      </w:r>
      <w:r w:rsidR="00BF5DB6" w:rsidRPr="00C23A89">
        <w:rPr>
          <w:rFonts w:asciiTheme="minorHAnsi" w:hAnsiTheme="minorHAnsi"/>
          <w:sz w:val="30"/>
          <w:szCs w:val="30"/>
        </w:rPr>
        <w:t xml:space="preserve">- </w:t>
      </w:r>
      <w:r w:rsidR="008A6034" w:rsidRPr="00C23A89">
        <w:rPr>
          <w:rFonts w:asciiTheme="minorHAnsi" w:hAnsiTheme="minorHAnsi" w:cstheme="minorHAnsi"/>
          <w:sz w:val="30"/>
          <w:szCs w:val="30"/>
        </w:rPr>
        <w:t>ZO schválilo prodloužení doby termínovaného vkladu u České spořitelny o další 3 měsíce</w:t>
      </w:r>
      <w:r w:rsidR="00E17A50" w:rsidRPr="00C23A89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                                               </w:t>
      </w:r>
    </w:p>
    <w:p w:rsidR="00363352" w:rsidRPr="00C23A89" w:rsidRDefault="00CE59A2" w:rsidP="00C43CD4">
      <w:pPr>
        <w:spacing w:after="0"/>
        <w:rPr>
          <w:rFonts w:asciiTheme="minorHAnsi" w:hAnsiTheme="minorHAnsi" w:cs="Arial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6) </w:t>
      </w:r>
      <w:r w:rsidR="00BF5DB6" w:rsidRPr="00C23A89">
        <w:rPr>
          <w:rFonts w:asciiTheme="minorHAnsi" w:hAnsiTheme="minorHAnsi" w:cs="Arial"/>
          <w:sz w:val="30"/>
          <w:szCs w:val="30"/>
        </w:rPr>
        <w:t xml:space="preserve">- </w:t>
      </w:r>
      <w:r w:rsidR="00AB4D34" w:rsidRPr="00C23A89">
        <w:rPr>
          <w:rFonts w:asciiTheme="minorHAnsi" w:hAnsiTheme="minorHAnsi" w:cs="Arial"/>
          <w:sz w:val="30"/>
          <w:szCs w:val="30"/>
        </w:rPr>
        <w:t xml:space="preserve">ZO </w:t>
      </w:r>
      <w:r w:rsidR="00363352" w:rsidRPr="00C23A89">
        <w:rPr>
          <w:rFonts w:asciiTheme="minorHAnsi" w:hAnsiTheme="minorHAnsi" w:cs="Arial"/>
          <w:sz w:val="30"/>
          <w:szCs w:val="30"/>
        </w:rPr>
        <w:t xml:space="preserve">schválilo </w:t>
      </w:r>
      <w:r w:rsidR="00D9213F" w:rsidRPr="00C23A89">
        <w:rPr>
          <w:rFonts w:asciiTheme="minorHAnsi" w:hAnsiTheme="minorHAnsi" w:cs="Arial"/>
          <w:sz w:val="30"/>
          <w:szCs w:val="30"/>
        </w:rPr>
        <w:t>rozpočet od firmy Rydval elektro na obnovu osvětlení v Tuhani u autobusové zastávky</w:t>
      </w:r>
    </w:p>
    <w:p w:rsidR="00587E25" w:rsidRPr="00C23A89" w:rsidRDefault="001E3321" w:rsidP="00C23A89">
      <w:pPr>
        <w:pStyle w:val="Normlnweb"/>
        <w:spacing w:before="0" w:beforeAutospacing="0" w:after="0" w:afterAutospacing="0"/>
        <w:rPr>
          <w:rFonts w:asciiTheme="minorHAnsi" w:hAnsiTheme="minorHAnsi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>ad 7)</w:t>
      </w:r>
      <w:r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587E25" w:rsidRPr="00C23A89">
        <w:rPr>
          <w:rFonts w:asciiTheme="minorHAnsi" w:hAnsiTheme="minorHAnsi" w:cs="Arial"/>
          <w:sz w:val="30"/>
          <w:szCs w:val="30"/>
        </w:rPr>
        <w:t>- ZO</w:t>
      </w:r>
      <w:r w:rsidR="00587E25" w:rsidRPr="00C23A89">
        <w:rPr>
          <w:rFonts w:asciiTheme="minorHAnsi" w:hAnsiTheme="minorHAnsi"/>
          <w:sz w:val="30"/>
          <w:szCs w:val="30"/>
        </w:rPr>
        <w:t xml:space="preserve"> </w:t>
      </w:r>
      <w:r w:rsidR="00326C69" w:rsidRPr="00C23A89">
        <w:rPr>
          <w:rFonts w:asciiTheme="minorHAnsi" w:hAnsiTheme="minorHAnsi"/>
          <w:sz w:val="30"/>
          <w:szCs w:val="30"/>
        </w:rPr>
        <w:t xml:space="preserve">se zabývalo opětovně </w:t>
      </w:r>
      <w:r w:rsidR="00D9213F" w:rsidRPr="00C23A89">
        <w:rPr>
          <w:rFonts w:asciiTheme="minorHAnsi" w:hAnsiTheme="minorHAnsi"/>
          <w:sz w:val="30"/>
          <w:szCs w:val="30"/>
        </w:rPr>
        <w:t>cenovou nabídkou od firmy SMS Data s.r.o. na konsolidaci TI a DI do JVF DTM ze stávající dokumentace obce a tuto nabídku zamítlo</w:t>
      </w:r>
    </w:p>
    <w:p w:rsidR="001657D8" w:rsidRPr="00C23A89" w:rsidRDefault="00C23A89" w:rsidP="000F4AA6">
      <w:pPr>
        <w:spacing w:after="0"/>
        <w:rPr>
          <w:rFonts w:ascii="Times New Roman" w:eastAsiaTheme="minorHAnsi" w:hAnsi="Times New Roman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</w:t>
      </w:r>
      <w:r w:rsidRPr="00C23A89">
        <w:rPr>
          <w:rFonts w:asciiTheme="minorHAnsi" w:hAnsiTheme="minorHAnsi"/>
          <w:b/>
          <w:sz w:val="30"/>
          <w:szCs w:val="30"/>
        </w:rPr>
        <w:t>8</w:t>
      </w:r>
      <w:r w:rsidRPr="00C23A89">
        <w:rPr>
          <w:rFonts w:asciiTheme="minorHAnsi" w:hAnsiTheme="minorHAnsi"/>
          <w:b/>
          <w:sz w:val="30"/>
          <w:szCs w:val="30"/>
        </w:rPr>
        <w:t>)</w:t>
      </w:r>
      <w:r w:rsidR="003C3CF1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BF5DB6" w:rsidRPr="00C23A89">
        <w:rPr>
          <w:rFonts w:asciiTheme="minorHAnsi" w:hAnsiTheme="minorHAnsi" w:cs="Arial"/>
          <w:sz w:val="30"/>
          <w:szCs w:val="30"/>
        </w:rPr>
        <w:t xml:space="preserve">- ZO </w:t>
      </w:r>
      <w:r w:rsidR="00D275ED" w:rsidRPr="00C23A89">
        <w:rPr>
          <w:rFonts w:asciiTheme="minorHAnsi" w:hAnsiTheme="minorHAnsi" w:cs="Arial"/>
          <w:sz w:val="30"/>
          <w:szCs w:val="30"/>
        </w:rPr>
        <w:t>zamítlo žádost o poskytnutí finančního příspěvku na podporu provozu Linky bezpečí</w:t>
      </w:r>
    </w:p>
    <w:p w:rsidR="007C7E5F" w:rsidRPr="00C23A89" w:rsidRDefault="00C23A89" w:rsidP="00C23A89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</w:t>
      </w:r>
      <w:r w:rsidRPr="00C23A89">
        <w:rPr>
          <w:rFonts w:asciiTheme="minorHAnsi" w:hAnsiTheme="minorHAnsi"/>
          <w:b/>
          <w:sz w:val="30"/>
          <w:szCs w:val="30"/>
        </w:rPr>
        <w:t>9</w:t>
      </w:r>
      <w:r w:rsidRPr="00C23A89">
        <w:rPr>
          <w:rFonts w:asciiTheme="minorHAnsi" w:hAnsiTheme="minorHAnsi"/>
          <w:b/>
          <w:sz w:val="30"/>
          <w:szCs w:val="30"/>
        </w:rPr>
        <w:t>)</w:t>
      </w:r>
      <w:r w:rsidR="00BF5DB6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3E79C4" w:rsidRPr="00C23A89">
        <w:rPr>
          <w:rFonts w:asciiTheme="minorHAnsi" w:hAnsiTheme="minorHAnsi" w:cs="Arial"/>
          <w:sz w:val="30"/>
          <w:szCs w:val="30"/>
        </w:rPr>
        <w:t xml:space="preserve">- ZO se seznámilo s žádostí od paní Budinové a Čapkové o neuplatnění předkupního práva u pozemku </w:t>
      </w:r>
      <w:proofErr w:type="spellStart"/>
      <w:proofErr w:type="gramStart"/>
      <w:r w:rsidR="003E79C4" w:rsidRPr="00C23A89">
        <w:rPr>
          <w:rFonts w:asciiTheme="minorHAnsi" w:hAnsiTheme="minorHAnsi" w:cs="Arial"/>
          <w:sz w:val="30"/>
          <w:szCs w:val="30"/>
        </w:rPr>
        <w:t>p.č</w:t>
      </w:r>
      <w:proofErr w:type="spellEnd"/>
      <w:r w:rsidR="003E79C4" w:rsidRPr="00C23A89">
        <w:rPr>
          <w:rFonts w:asciiTheme="minorHAnsi" w:hAnsiTheme="minorHAnsi" w:cs="Arial"/>
          <w:sz w:val="30"/>
          <w:szCs w:val="30"/>
        </w:rPr>
        <w:t>.</w:t>
      </w:r>
      <w:proofErr w:type="gramEnd"/>
      <w:r w:rsidR="003E79C4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205B58" w:rsidRPr="00C23A89">
        <w:rPr>
          <w:rFonts w:asciiTheme="minorHAnsi" w:hAnsiTheme="minorHAnsi" w:cs="Arial"/>
          <w:sz w:val="30"/>
          <w:szCs w:val="30"/>
        </w:rPr>
        <w:t>1416/3</w:t>
      </w:r>
      <w:r w:rsidR="003E79C4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205B58" w:rsidRPr="00C23A89">
        <w:rPr>
          <w:rFonts w:asciiTheme="minorHAnsi" w:hAnsiTheme="minorHAnsi" w:cs="Arial"/>
          <w:sz w:val="30"/>
          <w:szCs w:val="30"/>
        </w:rPr>
        <w:t>trvalý travní porost</w:t>
      </w:r>
      <w:r w:rsidR="003E79C4" w:rsidRPr="00C23A89">
        <w:rPr>
          <w:rFonts w:asciiTheme="minorHAnsi" w:hAnsiTheme="minorHAnsi" w:cs="Arial"/>
          <w:sz w:val="30"/>
          <w:szCs w:val="30"/>
        </w:rPr>
        <w:t xml:space="preserve">, v katastru Stružinec u Lomnice nad Popelkou z důvodu záměru </w:t>
      </w:r>
      <w:r w:rsidR="00205B58" w:rsidRPr="00C23A89">
        <w:rPr>
          <w:rFonts w:asciiTheme="minorHAnsi" w:hAnsiTheme="minorHAnsi" w:cs="Arial"/>
          <w:sz w:val="30"/>
          <w:szCs w:val="30"/>
        </w:rPr>
        <w:t>prodeje</w:t>
      </w:r>
      <w:r w:rsidR="003E79C4" w:rsidRPr="00C23A89">
        <w:rPr>
          <w:rFonts w:asciiTheme="minorHAnsi" w:hAnsiTheme="minorHAnsi" w:cs="Arial"/>
          <w:sz w:val="30"/>
          <w:szCs w:val="30"/>
        </w:rPr>
        <w:t>. ZO schválilo toto předkupní právo neuplatňovat</w:t>
      </w:r>
    </w:p>
    <w:p w:rsidR="00681AAE" w:rsidRPr="00C23A89" w:rsidRDefault="00C23A89" w:rsidP="00C23A89">
      <w:pPr>
        <w:spacing w:after="0"/>
        <w:rPr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</w:t>
      </w:r>
      <w:r w:rsidRPr="00C23A89">
        <w:rPr>
          <w:rFonts w:asciiTheme="minorHAnsi" w:hAnsiTheme="minorHAnsi"/>
          <w:b/>
          <w:sz w:val="30"/>
          <w:szCs w:val="30"/>
        </w:rPr>
        <w:t>10</w:t>
      </w:r>
      <w:r w:rsidRPr="00C23A89">
        <w:rPr>
          <w:rFonts w:asciiTheme="minorHAnsi" w:hAnsiTheme="minorHAnsi"/>
          <w:b/>
          <w:sz w:val="30"/>
          <w:szCs w:val="30"/>
        </w:rPr>
        <w:t>)</w:t>
      </w:r>
      <w:r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42045C" w:rsidRPr="00C23A89">
        <w:rPr>
          <w:rFonts w:asciiTheme="minorHAnsi" w:hAnsiTheme="minorHAnsi" w:cs="Arial"/>
          <w:sz w:val="30"/>
          <w:szCs w:val="30"/>
        </w:rPr>
        <w:t xml:space="preserve">- ZO </w:t>
      </w:r>
      <w:r w:rsidR="0042045C" w:rsidRPr="00C23A89">
        <w:rPr>
          <w:sz w:val="30"/>
          <w:szCs w:val="30"/>
        </w:rPr>
        <w:t>bere na vědomí informaci o probíhajících akcí</w:t>
      </w:r>
      <w:r w:rsidR="00326C69" w:rsidRPr="00C23A89">
        <w:rPr>
          <w:sz w:val="30"/>
          <w:szCs w:val="30"/>
        </w:rPr>
        <w:t>ch</w:t>
      </w:r>
      <w:r w:rsidR="0042045C" w:rsidRPr="00C23A89">
        <w:rPr>
          <w:sz w:val="30"/>
          <w:szCs w:val="30"/>
        </w:rPr>
        <w:t xml:space="preserve"> ve</w:t>
      </w:r>
      <w:r w:rsidR="00326C69" w:rsidRPr="00C23A89">
        <w:rPr>
          <w:sz w:val="30"/>
          <w:szCs w:val="30"/>
        </w:rPr>
        <w:t xml:space="preserve"> Stružinci a v Tuhani – Vojtíšků</w:t>
      </w:r>
      <w:r w:rsidR="0042045C" w:rsidRPr="00C23A89">
        <w:rPr>
          <w:sz w:val="30"/>
          <w:szCs w:val="30"/>
        </w:rPr>
        <w:t>v statek, stará cesta, VO Tuhaň, radar Tuhaň, projektant na ZŠ+MŠ a OÚ a pozemkové úpravy</w:t>
      </w:r>
    </w:p>
    <w:p w:rsidR="007C7E5F" w:rsidRPr="00C23A89" w:rsidRDefault="00C23A89" w:rsidP="008B0921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C23A89">
        <w:rPr>
          <w:rFonts w:asciiTheme="minorHAnsi" w:hAnsiTheme="minorHAnsi"/>
          <w:b/>
          <w:sz w:val="30"/>
          <w:szCs w:val="30"/>
        </w:rPr>
        <w:t xml:space="preserve">ad </w:t>
      </w:r>
      <w:r w:rsidRPr="00C23A89">
        <w:rPr>
          <w:rFonts w:asciiTheme="minorHAnsi" w:hAnsiTheme="minorHAnsi"/>
          <w:b/>
          <w:sz w:val="30"/>
          <w:szCs w:val="30"/>
        </w:rPr>
        <w:t>11</w:t>
      </w:r>
      <w:r w:rsidRPr="00C23A89">
        <w:rPr>
          <w:rFonts w:asciiTheme="minorHAnsi" w:hAnsiTheme="minorHAnsi"/>
          <w:b/>
          <w:sz w:val="30"/>
          <w:szCs w:val="30"/>
        </w:rPr>
        <w:t>)</w:t>
      </w:r>
      <w:r w:rsidR="00BF5DB6" w:rsidRPr="00C23A89">
        <w:rPr>
          <w:rFonts w:asciiTheme="minorHAnsi" w:hAnsiTheme="minorHAnsi" w:cs="Arial"/>
          <w:sz w:val="30"/>
          <w:szCs w:val="30"/>
        </w:rPr>
        <w:t xml:space="preserve"> - ZO </w:t>
      </w:r>
      <w:r w:rsidR="00C53A03" w:rsidRPr="00C23A89">
        <w:rPr>
          <w:rFonts w:asciiTheme="minorHAnsi" w:hAnsiTheme="minorHAnsi" w:cs="Arial"/>
          <w:sz w:val="30"/>
          <w:szCs w:val="30"/>
        </w:rPr>
        <w:t xml:space="preserve">schválilo termín příštího zasedání ZO ve </w:t>
      </w:r>
      <w:r w:rsidR="00CC4CAD" w:rsidRPr="00C23A89">
        <w:rPr>
          <w:rFonts w:asciiTheme="minorHAnsi" w:hAnsiTheme="minorHAnsi" w:cs="Arial"/>
          <w:sz w:val="30"/>
          <w:szCs w:val="30"/>
        </w:rPr>
        <w:t>čtvrtek</w:t>
      </w:r>
      <w:r w:rsidR="00C53A03" w:rsidRPr="00C23A89">
        <w:rPr>
          <w:rFonts w:asciiTheme="minorHAnsi" w:hAnsiTheme="minorHAnsi" w:cs="Arial"/>
          <w:sz w:val="30"/>
          <w:szCs w:val="30"/>
        </w:rPr>
        <w:t xml:space="preserve"> </w:t>
      </w:r>
      <w:r w:rsidR="004E22E1" w:rsidRPr="00C23A89">
        <w:rPr>
          <w:rFonts w:asciiTheme="minorHAnsi" w:hAnsiTheme="minorHAnsi" w:cs="Arial"/>
          <w:sz w:val="30"/>
          <w:szCs w:val="30"/>
        </w:rPr>
        <w:t>1</w:t>
      </w:r>
      <w:r w:rsidR="00D9213F" w:rsidRPr="00C23A89">
        <w:rPr>
          <w:rFonts w:asciiTheme="minorHAnsi" w:hAnsiTheme="minorHAnsi" w:cs="Arial"/>
          <w:sz w:val="30"/>
          <w:szCs w:val="30"/>
        </w:rPr>
        <w:t>0</w:t>
      </w:r>
      <w:r w:rsidR="00C53A03" w:rsidRPr="00C23A89">
        <w:rPr>
          <w:rFonts w:asciiTheme="minorHAnsi" w:hAnsiTheme="minorHAnsi" w:cs="Arial"/>
          <w:sz w:val="30"/>
          <w:szCs w:val="30"/>
        </w:rPr>
        <w:t>. 0</w:t>
      </w:r>
      <w:r w:rsidR="00EF7E69" w:rsidRPr="00C23A89">
        <w:rPr>
          <w:rFonts w:asciiTheme="minorHAnsi" w:hAnsiTheme="minorHAnsi" w:cs="Arial"/>
          <w:sz w:val="30"/>
          <w:szCs w:val="30"/>
        </w:rPr>
        <w:t>4</w:t>
      </w:r>
      <w:r w:rsidR="00C53A03" w:rsidRPr="00C23A89">
        <w:rPr>
          <w:rFonts w:asciiTheme="minorHAnsi" w:hAnsiTheme="minorHAnsi" w:cs="Arial"/>
          <w:sz w:val="30"/>
          <w:szCs w:val="30"/>
        </w:rPr>
        <w:t>. 202</w:t>
      </w:r>
      <w:r w:rsidR="00D9213F" w:rsidRPr="00C23A89">
        <w:rPr>
          <w:rFonts w:asciiTheme="minorHAnsi" w:hAnsiTheme="minorHAnsi" w:cs="Arial"/>
          <w:sz w:val="30"/>
          <w:szCs w:val="30"/>
        </w:rPr>
        <w:t>5</w:t>
      </w:r>
      <w:r w:rsidR="00C53A03" w:rsidRPr="00C23A89">
        <w:rPr>
          <w:rFonts w:asciiTheme="minorHAnsi" w:hAnsiTheme="minorHAnsi" w:cs="Arial"/>
          <w:sz w:val="30"/>
          <w:szCs w:val="30"/>
        </w:rPr>
        <w:t xml:space="preserve"> v 1</w:t>
      </w:r>
      <w:r w:rsidR="007F5900" w:rsidRPr="00C23A89">
        <w:rPr>
          <w:rFonts w:asciiTheme="minorHAnsi" w:hAnsiTheme="minorHAnsi" w:cs="Arial"/>
          <w:sz w:val="30"/>
          <w:szCs w:val="30"/>
        </w:rPr>
        <w:t>8</w:t>
      </w:r>
      <w:r w:rsidR="00C53A03" w:rsidRPr="00C23A89">
        <w:rPr>
          <w:rFonts w:asciiTheme="minorHAnsi" w:hAnsiTheme="minorHAnsi" w:cs="Arial"/>
          <w:sz w:val="30"/>
          <w:szCs w:val="30"/>
        </w:rPr>
        <w:t xml:space="preserve"> hod. na OÚ ve Stružinci</w:t>
      </w:r>
    </w:p>
    <w:sectPr w:rsidR="007C7E5F" w:rsidRPr="00C23A89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2A81"/>
    <w:rsid w:val="000201FB"/>
    <w:rsid w:val="00021E96"/>
    <w:rsid w:val="0003704C"/>
    <w:rsid w:val="00044800"/>
    <w:rsid w:val="00054C2C"/>
    <w:rsid w:val="0005724D"/>
    <w:rsid w:val="00066E9C"/>
    <w:rsid w:val="00091483"/>
    <w:rsid w:val="000E1A92"/>
    <w:rsid w:val="000E5BAB"/>
    <w:rsid w:val="000F4AA6"/>
    <w:rsid w:val="00101F4A"/>
    <w:rsid w:val="00121B86"/>
    <w:rsid w:val="001329B6"/>
    <w:rsid w:val="00142609"/>
    <w:rsid w:val="001657D8"/>
    <w:rsid w:val="0018032E"/>
    <w:rsid w:val="00181567"/>
    <w:rsid w:val="00184015"/>
    <w:rsid w:val="001A3AF5"/>
    <w:rsid w:val="001B0B3D"/>
    <w:rsid w:val="001B3F57"/>
    <w:rsid w:val="001C5BB8"/>
    <w:rsid w:val="001D1FB0"/>
    <w:rsid w:val="001E3321"/>
    <w:rsid w:val="001F66B0"/>
    <w:rsid w:val="00205B58"/>
    <w:rsid w:val="00217021"/>
    <w:rsid w:val="0023467D"/>
    <w:rsid w:val="002B2126"/>
    <w:rsid w:val="002B666A"/>
    <w:rsid w:val="002E6398"/>
    <w:rsid w:val="003026CD"/>
    <w:rsid w:val="003156F8"/>
    <w:rsid w:val="00326C69"/>
    <w:rsid w:val="003326DE"/>
    <w:rsid w:val="003432A7"/>
    <w:rsid w:val="00363352"/>
    <w:rsid w:val="00367215"/>
    <w:rsid w:val="003756F4"/>
    <w:rsid w:val="003954B7"/>
    <w:rsid w:val="003B508E"/>
    <w:rsid w:val="003C3CF1"/>
    <w:rsid w:val="003E79C4"/>
    <w:rsid w:val="00407EE4"/>
    <w:rsid w:val="0041535B"/>
    <w:rsid w:val="004174B4"/>
    <w:rsid w:val="0042045C"/>
    <w:rsid w:val="00434353"/>
    <w:rsid w:val="00434650"/>
    <w:rsid w:val="00446A0A"/>
    <w:rsid w:val="00483AF2"/>
    <w:rsid w:val="004949D9"/>
    <w:rsid w:val="004B61C5"/>
    <w:rsid w:val="004D0245"/>
    <w:rsid w:val="004D6875"/>
    <w:rsid w:val="004E22E1"/>
    <w:rsid w:val="004F5647"/>
    <w:rsid w:val="0050390F"/>
    <w:rsid w:val="00507B8E"/>
    <w:rsid w:val="00515300"/>
    <w:rsid w:val="00520F82"/>
    <w:rsid w:val="00535E4D"/>
    <w:rsid w:val="00536351"/>
    <w:rsid w:val="00554FDB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A5BD9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74FC"/>
    <w:rsid w:val="0066293E"/>
    <w:rsid w:val="00681AAE"/>
    <w:rsid w:val="006B4A1F"/>
    <w:rsid w:val="006D7187"/>
    <w:rsid w:val="006E1FAF"/>
    <w:rsid w:val="00703C6C"/>
    <w:rsid w:val="00714EFC"/>
    <w:rsid w:val="007206B6"/>
    <w:rsid w:val="00724DDA"/>
    <w:rsid w:val="0072722A"/>
    <w:rsid w:val="00763DD7"/>
    <w:rsid w:val="007737C7"/>
    <w:rsid w:val="00780404"/>
    <w:rsid w:val="00783594"/>
    <w:rsid w:val="00791EA9"/>
    <w:rsid w:val="007A122D"/>
    <w:rsid w:val="007B108B"/>
    <w:rsid w:val="007B6A4F"/>
    <w:rsid w:val="007C4E62"/>
    <w:rsid w:val="007C7E5F"/>
    <w:rsid w:val="007D2E2A"/>
    <w:rsid w:val="007E5CD0"/>
    <w:rsid w:val="007E7521"/>
    <w:rsid w:val="007F152A"/>
    <w:rsid w:val="007F3711"/>
    <w:rsid w:val="007F5900"/>
    <w:rsid w:val="00801F20"/>
    <w:rsid w:val="008067F9"/>
    <w:rsid w:val="00806DB5"/>
    <w:rsid w:val="0081136F"/>
    <w:rsid w:val="00821E8A"/>
    <w:rsid w:val="0082411E"/>
    <w:rsid w:val="00850077"/>
    <w:rsid w:val="008755B2"/>
    <w:rsid w:val="008A5710"/>
    <w:rsid w:val="008A6034"/>
    <w:rsid w:val="008B0921"/>
    <w:rsid w:val="008B22C7"/>
    <w:rsid w:val="008B4FD6"/>
    <w:rsid w:val="008D4A0B"/>
    <w:rsid w:val="008E13CE"/>
    <w:rsid w:val="008E6F97"/>
    <w:rsid w:val="00924FFC"/>
    <w:rsid w:val="009338D6"/>
    <w:rsid w:val="009506D6"/>
    <w:rsid w:val="009545AE"/>
    <w:rsid w:val="00970AB4"/>
    <w:rsid w:val="00971F70"/>
    <w:rsid w:val="009819E7"/>
    <w:rsid w:val="00982B33"/>
    <w:rsid w:val="00991466"/>
    <w:rsid w:val="00997880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40B01"/>
    <w:rsid w:val="00A4632D"/>
    <w:rsid w:val="00A52938"/>
    <w:rsid w:val="00A60076"/>
    <w:rsid w:val="00A66C4F"/>
    <w:rsid w:val="00A92485"/>
    <w:rsid w:val="00A975E7"/>
    <w:rsid w:val="00AA3F41"/>
    <w:rsid w:val="00AB4D34"/>
    <w:rsid w:val="00AD06BF"/>
    <w:rsid w:val="00AD5ADE"/>
    <w:rsid w:val="00AE5BA5"/>
    <w:rsid w:val="00AF284C"/>
    <w:rsid w:val="00B1567D"/>
    <w:rsid w:val="00B27641"/>
    <w:rsid w:val="00B51E10"/>
    <w:rsid w:val="00B6691D"/>
    <w:rsid w:val="00B73B68"/>
    <w:rsid w:val="00B74943"/>
    <w:rsid w:val="00B87521"/>
    <w:rsid w:val="00B9170F"/>
    <w:rsid w:val="00B95451"/>
    <w:rsid w:val="00BA0FD5"/>
    <w:rsid w:val="00BA5D70"/>
    <w:rsid w:val="00BC7DBE"/>
    <w:rsid w:val="00BD0533"/>
    <w:rsid w:val="00BD4511"/>
    <w:rsid w:val="00BF5DB6"/>
    <w:rsid w:val="00BF74CA"/>
    <w:rsid w:val="00C100BA"/>
    <w:rsid w:val="00C23A89"/>
    <w:rsid w:val="00C41A5F"/>
    <w:rsid w:val="00C43CD4"/>
    <w:rsid w:val="00C45473"/>
    <w:rsid w:val="00C53A03"/>
    <w:rsid w:val="00C673EA"/>
    <w:rsid w:val="00C723B3"/>
    <w:rsid w:val="00C85AFF"/>
    <w:rsid w:val="00CA16C0"/>
    <w:rsid w:val="00CC4CAD"/>
    <w:rsid w:val="00CC4D8F"/>
    <w:rsid w:val="00CE1849"/>
    <w:rsid w:val="00CE59A2"/>
    <w:rsid w:val="00D03D8C"/>
    <w:rsid w:val="00D15167"/>
    <w:rsid w:val="00D275ED"/>
    <w:rsid w:val="00D37D27"/>
    <w:rsid w:val="00D5355E"/>
    <w:rsid w:val="00D628EC"/>
    <w:rsid w:val="00D80042"/>
    <w:rsid w:val="00D9213F"/>
    <w:rsid w:val="00D964DC"/>
    <w:rsid w:val="00D97DAD"/>
    <w:rsid w:val="00DE1521"/>
    <w:rsid w:val="00E14F81"/>
    <w:rsid w:val="00E17A50"/>
    <w:rsid w:val="00E21373"/>
    <w:rsid w:val="00E25A45"/>
    <w:rsid w:val="00E54B4F"/>
    <w:rsid w:val="00E63EF8"/>
    <w:rsid w:val="00E7381F"/>
    <w:rsid w:val="00E8602F"/>
    <w:rsid w:val="00EB0B49"/>
    <w:rsid w:val="00EB0F29"/>
    <w:rsid w:val="00EB5E69"/>
    <w:rsid w:val="00EC6611"/>
    <w:rsid w:val="00ED6D23"/>
    <w:rsid w:val="00EE5146"/>
    <w:rsid w:val="00EF7E69"/>
    <w:rsid w:val="00F035A6"/>
    <w:rsid w:val="00F07218"/>
    <w:rsid w:val="00F44749"/>
    <w:rsid w:val="00F8433D"/>
    <w:rsid w:val="00F950B8"/>
    <w:rsid w:val="00FD3760"/>
    <w:rsid w:val="00FD40CF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24961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104</cp:revision>
  <dcterms:created xsi:type="dcterms:W3CDTF">2018-01-22T09:34:00Z</dcterms:created>
  <dcterms:modified xsi:type="dcterms:W3CDTF">2025-03-28T10:14:00Z</dcterms:modified>
</cp:coreProperties>
</file>